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830" w:type="dxa"/>
        <w:tblInd w:w="-1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1350"/>
        <w:gridCol w:w="1215"/>
        <w:gridCol w:w="1170"/>
        <w:gridCol w:w="1140"/>
        <w:gridCol w:w="1224"/>
        <w:gridCol w:w="2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：课堂考核表</w:t>
      </w:r>
    </w:p>
    <w:p>
      <w:pPr>
        <w:spacing w:line="360" w:lineRule="auto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：旷课名单表</w:t>
      </w:r>
      <w:bookmarkStart w:id="9" w:name="_GoBack"/>
      <w:bookmarkEnd w:id="9"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875" w:type="dxa"/>
        <w:tblInd w:w="-1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259"/>
        <w:gridCol w:w="1526"/>
        <w:gridCol w:w="1527"/>
        <w:gridCol w:w="3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93.71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91.92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91.73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91.60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91.50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90.00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89.50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85.11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84.58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企管</w:t>
            </w:r>
            <w:r>
              <w:rPr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</w:t>
            </w:r>
            <w:r>
              <w:rPr>
                <w:b w:val="0"/>
                <w:bCs/>
                <w:sz w:val="24"/>
                <w:szCs w:val="24"/>
              </w:rPr>
              <w:t>144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连锁</w:t>
            </w:r>
            <w:r>
              <w:rPr>
                <w:b w:val="0"/>
                <w:bCs/>
                <w:sz w:val="24"/>
                <w:szCs w:val="24"/>
              </w:rPr>
              <w:t>145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物流</w:t>
            </w:r>
            <w:r>
              <w:rPr>
                <w:b w:val="0"/>
                <w:bCs/>
                <w:sz w:val="24"/>
                <w:szCs w:val="24"/>
              </w:rPr>
              <w:t>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02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/>
              <w:tabs>
                <w:tab w:val="left" w:pos="730"/>
              </w:tabs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34#107 34#115 34#303 34#304 34#308 34#309 34#310 34#312 34#316</w:t>
            </w:r>
          </w:p>
          <w:p>
            <w:pPr>
              <w:widowControl/>
              <w:tabs>
                <w:tab w:val="left" w:pos="730"/>
              </w:tabs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34#401 34#403 37#608 39#313 39#412 39#413 39#501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both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5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6"/>
        <w:tblW w:w="10845" w:type="dxa"/>
        <w:jc w:val="center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00"/>
        <w:gridCol w:w="1290"/>
        <w:gridCol w:w="156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29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5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13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6.16</w:t>
            </w:r>
          </w:p>
        </w:tc>
        <w:tc>
          <w:tcPr>
            <w:tcW w:w="120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室内垃圾、椅背3、厕所异味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室内垃圾、椅背3、地面脏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地面脏、椅背5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室内垃圾、被子未叠2、椅背2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室内垃圾、被子未叠2、地面脏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室内垃圾、被子未叠2、椅背3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室内垃圾、椅背5、地面较脏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6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门口垃圾、室内垃圾、椅背3、地面脏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室内垃圾、椅背3、地面脏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门口垃圾、椅背4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被子未叠4、椅背2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6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13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整体乱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60"/>
        <w:gridCol w:w="1260"/>
        <w:gridCol w:w="1419"/>
        <w:gridCol w:w="1276"/>
        <w:gridCol w:w="1231"/>
        <w:gridCol w:w="1080"/>
        <w:gridCol w:w="90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bookmarkStart w:id="0" w:name="OLE_LINK4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  <w:bookmarkEnd w:id="0"/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  <w:bookmarkEnd w:id="1"/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9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应45实40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迟到4人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45实38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迟到7人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73%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46实35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51实50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应51实51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51实50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迟到1人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13.4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应14实9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病假1人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迟到4人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应14实11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迟到3人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43%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应47实43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迟到4人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应47实47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应47实45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迟到2人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9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46实40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迟到6人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2" w:name="OLE_LINK10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换教室</w:t>
            </w:r>
            <w:bookmarkEnd w:id="2"/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87%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12.8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/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  出勤表</w:t>
      </w:r>
    </w:p>
    <w:tbl>
      <w:tblPr>
        <w:tblStyle w:val="5"/>
        <w:tblW w:w="10710" w:type="dxa"/>
        <w:tblInd w:w="-10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418"/>
        <w:gridCol w:w="1419"/>
        <w:gridCol w:w="5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旷课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6月13日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物流141</w:t>
            </w:r>
          </w:p>
        </w:tc>
        <w:tc>
          <w:tcPr>
            <w:tcW w:w="5218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余佳伦 苏鹏 李梦瑶 陈梦瑶 张跃 王岳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市营142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徐茜茜 张越 刘崔强 顾丁恺 沈梦婷 赵尔东 王志龙 朱世环 叶威龙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吴琳莉 江甜甜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市营143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鲍子乾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6月14日</w:t>
            </w:r>
          </w:p>
        </w:tc>
        <w:tc>
          <w:tcPr>
            <w:tcW w:w="1419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市营141</w:t>
            </w:r>
          </w:p>
        </w:tc>
        <w:tc>
          <w:tcPr>
            <w:tcW w:w="5218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许国华 张剑斌 郭国杰 吴诗剑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市营144</w:t>
            </w:r>
          </w:p>
        </w:tc>
        <w:tc>
          <w:tcPr>
            <w:tcW w:w="5218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杨文忠 郭万晶 韩晓连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3" w:name="OLE_LINK9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企管141</w:t>
            </w:r>
            <w:bookmarkEnd w:id="3"/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狄延斌 朱玉婷 赵钰 沈晶晶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4" w:name="OLE_LINK14" w:colFirst="2" w:colLast="3"/>
            <w:bookmarkStart w:id="5" w:name="OLE_LINK13" w:colFirst="1" w:colLast="3"/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6月16日</w:t>
            </w: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市营141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郭国杰 张希姿 张剑斌 黄小雁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许国华 何诗倩 刘青松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市营143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3"/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徐佳园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郭方晶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 xml:space="preserve"> 韩晓连 丁宏峰</w:t>
            </w:r>
          </w:p>
        </w:tc>
      </w:tr>
      <w:bookmarkEnd w:id="4"/>
      <w:bookmarkEnd w:id="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5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6月17日</w:t>
            </w:r>
          </w:p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企管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141</w:t>
            </w:r>
          </w:p>
        </w:tc>
        <w:tc>
          <w:tcPr>
            <w:tcW w:w="52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程赢</w:t>
            </w: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陆玥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5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事假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6月14日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141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周萍萍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55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病假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6月14日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市营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汪洋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注：早自习迟到一次被系纪检部查到等同于旷课0.5节，被院纪检部查到等同于旷课1节。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课堂考核表</w:t>
      </w:r>
    </w:p>
    <w:tbl>
      <w:tblPr>
        <w:tblStyle w:val="5"/>
        <w:tblW w:w="10431" w:type="dxa"/>
        <w:jc w:val="center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106"/>
        <w:gridCol w:w="1504"/>
        <w:gridCol w:w="1746"/>
        <w:gridCol w:w="1115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总得分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7" w:name="OLE_LINK2"/>
            <w:r>
              <w:rPr>
                <w:rFonts w:ascii="宋体" w:hAnsi="宋体"/>
                <w:sz w:val="24"/>
                <w:szCs w:val="24"/>
              </w:rPr>
              <w:t>20</w:t>
            </w:r>
            <w:bookmarkEnd w:id="7"/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8" w:name="OLE_LINK1"/>
            <w:r>
              <w:rPr>
                <w:sz w:val="24"/>
                <w:szCs w:val="24"/>
              </w:rPr>
              <w:t>白天全部到齐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物流141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rPr>
          <w:rFonts w:ascii="宋体" w:hAnsi="宋体"/>
          <w:b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：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410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2841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77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徐茜茜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林仁辉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叶威龙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朱世环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顾丁凯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刘崔强</w:t>
            </w:r>
          </w:p>
        </w:tc>
        <w:tc>
          <w:tcPr>
            <w:tcW w:w="377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旷 门店运营管理3节 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十</w:t>
    </w:r>
    <w:r>
      <w:rPr>
        <w:rFonts w:hint="eastAsia"/>
        <w:sz w:val="30"/>
        <w:szCs w:val="30"/>
        <w:lang w:val="en-US" w:eastAsia="zh-CN"/>
      </w:rPr>
      <w:t>六</w:t>
    </w:r>
    <w:r>
      <w:rPr>
        <w:rFonts w:hint="eastAsia"/>
        <w:sz w:val="30"/>
        <w:szCs w:val="30"/>
      </w:rPr>
      <w:t>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4E85"/>
    <w:rsid w:val="12264E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2016-06-19T10:26:00Z</dcterms:created>
  <dc:creator>admin</dc:creator>
  <cp:lastModifiedBy>admin</cp:lastModifiedBy>
  <dcterms:modified xsi:type="dcterms:W3CDTF">2016-06-19T11:05:37Z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