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667" w:tblpY="1593"/>
        <w:tblOverlap w:val="never"/>
        <w:tblW w:w="10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↓8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附件六：课堂考勤表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575" w:type="dxa"/>
        <w:jc w:val="center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"/>
        <w:gridCol w:w="944"/>
        <w:gridCol w:w="1132"/>
        <w:gridCol w:w="476"/>
        <w:gridCol w:w="992"/>
        <w:gridCol w:w="4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5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330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第八周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4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市营154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98.06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96.46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连锁155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95.83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95.28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95.00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93.75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连锁153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93.00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连锁151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92.50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91.25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91.14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90.36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87.92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87.91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87.81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男生情况较差 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86.67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男生情况较差 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34#511  1#515  1009 1017  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33#506 507 512 513 514 515 601 603 614 615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W w:w="10590" w:type="dxa"/>
        <w:jc w:val="center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453"/>
        <w:gridCol w:w="1453"/>
        <w:gridCol w:w="6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33#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垃圾未倒，两条被子未叠，椅背有衣物，地面脏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34#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三个椅背有衣物，地面脏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物流151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整体脏</w:t>
            </w:r>
          </w:p>
        </w:tc>
      </w:tr>
    </w:tbl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390"/>
        <w:gridCol w:w="1136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 实40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41实34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迟到6人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80.49%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36" w:type="dxa"/>
            <w:vAlign w:val="top"/>
          </w:tcPr>
          <w:p>
            <w:pPr>
              <w:tabs>
                <w:tab w:val="left" w:pos="413"/>
              </w:tabs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46实45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46实41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迟到5人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86.96%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34 实24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迟到10人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34实21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32.35%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连锁155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 实30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31实30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31实30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31实28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事假2人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80.64%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 实37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迟到12人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74%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45实35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迟到10人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77.78%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市营155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12实12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12实12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48实48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48实48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48实48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14.2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应37实28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 实30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迟到6人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37实37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迟到7人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27.03%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 实28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37实28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43.24%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事假 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51实51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51实51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51实43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迟到8人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74.51%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24实22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24实21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24实21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66.67%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530" w:type="dxa"/>
        <w:jc w:val="center"/>
        <w:tblInd w:w="-9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90"/>
        <w:gridCol w:w="2152"/>
        <w:gridCol w:w="5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旷课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0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朱豪杰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孙俞洁 邱昕远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李奇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0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姚思佳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刘擎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王盈盈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陈昊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仇全庆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黄妍楠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庄雨欣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严家琦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邵静怡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50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何鑫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姜振鹏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金则名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陆张超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毛栩杰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盛安冬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施海荣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吴攀峰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羊昌豪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周蒋傲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11月1日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林江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胡世华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霍自强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芦德逸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方圆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陈正立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黄舟超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柯海斌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卢浩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张锐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应慈阳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汪增仙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王煦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何璨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邵静怡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徐玲玲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戚敏飞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张哲源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李蕾森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傅朝晖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唐晓雯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余苗杰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赵园园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霍瑞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丁荣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石皓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11月2日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洪璐瑶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林江 何煜杰 张哲豪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陈路加 潘龙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卢晓莺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任阳欢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戚敏飞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邵静怡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余苗杰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唐晓雯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赵园园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傅朝晖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李蕾森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丁荣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石皓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霍瑞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季亚妮（无假单）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程鹏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何鑫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姜振鹏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金则名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陆张超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毛栩杰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盛安冬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施海荣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田童彬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吴攀峰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羊昌豪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周蒋傲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11月3日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竺佳倩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孙俞洁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陆鑫怡 李奇 严银燕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朱豪杰 李雨梦 邱昕远 赵桦盛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11月4日</w:t>
            </w: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竺佳倩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楼潇辉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傅朝晖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石皓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刘擎 王盈盈 陈昊 黄妍楠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曹静文 王煦 邵静怡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熊亚丽 娄畅 孙杰 舒晓勇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朱鸿杰 蒋恩涛 邵日威 徐校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罗科哲 董振宇 周立人 王鑫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胡彤瑶 尹家清</w:t>
            </w:r>
          </w:p>
        </w:tc>
      </w:tr>
    </w:tbl>
    <w:tbl>
      <w:tblPr>
        <w:tblStyle w:val="6"/>
        <w:tblW w:w="10530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05"/>
        <w:gridCol w:w="213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事假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钱城锋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11月2日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孙梦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11月4日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  <w:t>黄钽淇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</w:rPr>
              <w:t>张渊康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病假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吴雨霞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11月2日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吴雨霞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11月3日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吴雨霞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11月4日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50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吴雨霞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/>
    <w:p/>
    <w:p/>
    <w:p/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政治课检查表</w:t>
      </w:r>
    </w:p>
    <w:tbl>
      <w:tblPr>
        <w:tblStyle w:val="5"/>
        <w:tblW w:w="10545" w:type="dxa"/>
        <w:tblInd w:w="-10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2841"/>
        <w:gridCol w:w="3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45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主题：学习习近平总书记“七一”重要讲话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54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第四周违纪情况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迟到：无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旷课：无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政治心得未交：无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物流151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物流152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企管152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企管153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市营155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7.9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   课堂考勤表</w:t>
      </w:r>
    </w:p>
    <w:tbl>
      <w:tblPr>
        <w:tblStyle w:val="5"/>
        <w:tblW w:w="10555" w:type="dxa"/>
        <w:jc w:val="center"/>
        <w:tblInd w:w="-2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3518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白天得分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10人旷课22节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3人旷课26节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3人旷课9节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545" w:type="dxa"/>
        <w:jc w:val="center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7"/>
        <w:gridCol w:w="1757"/>
        <w:gridCol w:w="1757"/>
        <w:gridCol w:w="1757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一般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6"/>
        <w:tblW w:w="10530" w:type="dxa"/>
        <w:jc w:val="center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3735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市营151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柯海斌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电子商务基础与实务2节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汪仙增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芦德逸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黄舟超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电子商务基础与实务2节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胡世华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卢浩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雷浩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郗洪鹏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梁雪梅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沈贺男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市营154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张企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国际贸易理论与实务2节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连锁153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陈龙  舒晓勇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特许经营2节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熊亚丽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连锁企业促销实务3节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特许经营2节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大学生职业生涯发展与就业规划2节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品类管理实务3节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连锁门店开发与设计3节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连锁企业信息管理3节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基础会计3节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市场分析技术3节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连锁154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何鑫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羊昌豪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连锁企业信息管理2节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连锁企业采购与配送管理2节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物流152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李昂  陈浩  芦菁婧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供应链管理3节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企管153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石皓</w:t>
            </w:r>
          </w:p>
        </w:tc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质量管理2节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大二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八周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1CB6E28"/>
    <w:rsid w:val="07146A41"/>
    <w:rsid w:val="07B106ED"/>
    <w:rsid w:val="0AD629A0"/>
    <w:rsid w:val="0BC078DB"/>
    <w:rsid w:val="141E115D"/>
    <w:rsid w:val="155850E9"/>
    <w:rsid w:val="158926B6"/>
    <w:rsid w:val="16304743"/>
    <w:rsid w:val="18F87EF3"/>
    <w:rsid w:val="1A7A731C"/>
    <w:rsid w:val="1CC911B3"/>
    <w:rsid w:val="1FC321F8"/>
    <w:rsid w:val="25312890"/>
    <w:rsid w:val="26F8268B"/>
    <w:rsid w:val="2CD9603F"/>
    <w:rsid w:val="2FCF2B02"/>
    <w:rsid w:val="2FF57E4D"/>
    <w:rsid w:val="32C400A6"/>
    <w:rsid w:val="38FA1C4A"/>
    <w:rsid w:val="39390B0D"/>
    <w:rsid w:val="3BE51DBC"/>
    <w:rsid w:val="41A12D23"/>
    <w:rsid w:val="445947F1"/>
    <w:rsid w:val="46A05596"/>
    <w:rsid w:val="4BE4759F"/>
    <w:rsid w:val="511B57DF"/>
    <w:rsid w:val="53CE6883"/>
    <w:rsid w:val="56607788"/>
    <w:rsid w:val="5816341B"/>
    <w:rsid w:val="5BF80F29"/>
    <w:rsid w:val="5E013913"/>
    <w:rsid w:val="624A2A23"/>
    <w:rsid w:val="64D62C97"/>
    <w:rsid w:val="65EE3535"/>
    <w:rsid w:val="662F5E55"/>
    <w:rsid w:val="6CA171FC"/>
    <w:rsid w:val="6DBA64DC"/>
    <w:rsid w:val="6EB55CFD"/>
    <w:rsid w:val="705A0749"/>
    <w:rsid w:val="72BF19B1"/>
    <w:rsid w:val="75901BA3"/>
    <w:rsid w:val="7CE80B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paragraph" w:customStyle="1" w:styleId="7">
    <w:name w:val="p0"/>
    <w:basedOn w:val="1"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2016-11-06T16:13:33Z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